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0BB36" w14:textId="77777777" w:rsidR="00FF31BD" w:rsidRPr="00FC5FC2" w:rsidRDefault="00FF31BD" w:rsidP="00FF31BD">
      <w:pPr>
        <w:rPr>
          <w:rFonts w:ascii="Verdana" w:hAnsi="Verdana"/>
          <w:color w:val="FF0000"/>
          <w:sz w:val="21"/>
          <w:szCs w:val="21"/>
        </w:rPr>
      </w:pPr>
      <w:r w:rsidRPr="00FC5FC2">
        <w:rPr>
          <w:rFonts w:ascii="Verdana" w:hAnsi="Verdana"/>
          <w:color w:val="FF0000"/>
          <w:sz w:val="21"/>
          <w:szCs w:val="21"/>
        </w:rPr>
        <w:t>[</w:t>
      </w:r>
      <w:proofErr w:type="spellStart"/>
      <w:r w:rsidRPr="00FC5FC2">
        <w:rPr>
          <w:rFonts w:ascii="Verdana" w:hAnsi="Verdana"/>
          <w:color w:val="FF0000"/>
          <w:sz w:val="21"/>
          <w:szCs w:val="21"/>
        </w:rPr>
        <w:t>Insertar</w:t>
      </w:r>
      <w:proofErr w:type="spellEnd"/>
      <w:r w:rsidRPr="00FC5FC2">
        <w:rPr>
          <w:rFonts w:ascii="Verdana" w:hAnsi="Verdana"/>
          <w:color w:val="FF0000"/>
          <w:sz w:val="21"/>
          <w:szCs w:val="21"/>
        </w:rPr>
        <w:t xml:space="preserve"> </w:t>
      </w:r>
      <w:proofErr w:type="spellStart"/>
      <w:r w:rsidRPr="00FC5FC2">
        <w:rPr>
          <w:rFonts w:ascii="Verdana" w:hAnsi="Verdana"/>
          <w:color w:val="FF0000"/>
          <w:sz w:val="21"/>
          <w:szCs w:val="21"/>
        </w:rPr>
        <w:t>fecha</w:t>
      </w:r>
      <w:proofErr w:type="spellEnd"/>
      <w:r w:rsidRPr="00FC5FC2">
        <w:rPr>
          <w:rFonts w:ascii="Verdana" w:hAnsi="Verdana"/>
          <w:color w:val="FF0000"/>
          <w:sz w:val="21"/>
          <w:szCs w:val="21"/>
        </w:rPr>
        <w:t>]</w:t>
      </w:r>
    </w:p>
    <w:p w14:paraId="140ADBBD" w14:textId="77777777" w:rsidR="00FF31BD" w:rsidRPr="00FC5FC2" w:rsidRDefault="00FF31BD" w:rsidP="00FF31BD">
      <w:pPr>
        <w:rPr>
          <w:rFonts w:ascii="Verdana" w:hAnsi="Verdana"/>
          <w:sz w:val="21"/>
          <w:szCs w:val="21"/>
        </w:rPr>
      </w:pPr>
      <w:r w:rsidRPr="00FC5FC2">
        <w:rPr>
          <w:rFonts w:ascii="Verdana" w:hAnsi="Verdana"/>
          <w:sz w:val="21"/>
          <w:szCs w:val="21"/>
        </w:rPr>
        <w:t>Estimado padre/madre o tutor legal:</w:t>
      </w:r>
      <w:r w:rsidRPr="00FC5FC2">
        <w:rPr>
          <w:rFonts w:ascii="Verdana" w:hAnsi="Verdana"/>
          <w:sz w:val="21"/>
          <w:szCs w:val="21"/>
        </w:rPr>
        <w:tab/>
      </w:r>
      <w:r w:rsidRPr="00FC5FC2">
        <w:rPr>
          <w:rFonts w:ascii="Verdana" w:hAnsi="Verdana"/>
          <w:sz w:val="21"/>
          <w:szCs w:val="21"/>
        </w:rPr>
        <w:tab/>
      </w:r>
      <w:r w:rsidRPr="00FC5FC2">
        <w:rPr>
          <w:rFonts w:ascii="Verdana" w:hAnsi="Verdana"/>
          <w:sz w:val="21"/>
          <w:szCs w:val="21"/>
        </w:rPr>
        <w:tab/>
      </w:r>
      <w:r w:rsidRPr="00FC5FC2">
        <w:rPr>
          <w:rFonts w:ascii="Verdana" w:hAnsi="Verdana"/>
          <w:sz w:val="21"/>
          <w:szCs w:val="21"/>
        </w:rPr>
        <w:tab/>
      </w:r>
      <w:r w:rsidRPr="00FC5FC2">
        <w:rPr>
          <w:rFonts w:ascii="Verdana" w:hAnsi="Verdana"/>
          <w:sz w:val="21"/>
          <w:szCs w:val="21"/>
        </w:rPr>
        <w:tab/>
      </w:r>
      <w:r w:rsidRPr="00FC5FC2">
        <w:rPr>
          <w:rFonts w:ascii="Verdana" w:hAnsi="Verdana"/>
          <w:sz w:val="21"/>
          <w:szCs w:val="21"/>
        </w:rPr>
        <w:tab/>
      </w:r>
    </w:p>
    <w:p w14:paraId="7F9CA252" w14:textId="3733FAA5" w:rsidR="00FF31BD" w:rsidRPr="00FC5FC2" w:rsidRDefault="00FF31BD" w:rsidP="00FF31BD">
      <w:pPr>
        <w:rPr>
          <w:rFonts w:ascii="Verdana" w:hAnsi="Verdana"/>
          <w:sz w:val="21"/>
          <w:szCs w:val="21"/>
        </w:rPr>
      </w:pPr>
      <w:r w:rsidRPr="00FC5FC2">
        <w:rPr>
          <w:rFonts w:ascii="Verdana" w:hAnsi="Verdana"/>
          <w:sz w:val="21"/>
          <w:szCs w:val="21"/>
        </w:rPr>
        <w:t xml:space="preserve">La presente carta es para informarle que hay un aumento de la actividad del norovirus en </w:t>
      </w:r>
      <w:r w:rsidRPr="00FC5FC2">
        <w:rPr>
          <w:rFonts w:ascii="Verdana" w:hAnsi="Verdana"/>
          <w:color w:val="FF0000"/>
          <w:sz w:val="21"/>
          <w:szCs w:val="21"/>
        </w:rPr>
        <w:t xml:space="preserve">[insertar ubicación]. </w:t>
      </w:r>
      <w:r w:rsidRPr="00FC5FC2">
        <w:rPr>
          <w:rFonts w:ascii="Verdana" w:hAnsi="Verdana"/>
          <w:sz w:val="21"/>
          <w:szCs w:val="21"/>
        </w:rPr>
        <w:t xml:space="preserve">El propósito de esta carta es brindarle información para ayudar a controlar y prevenir la propagación de este virus. </w:t>
      </w:r>
    </w:p>
    <w:p w14:paraId="07AB3842" w14:textId="562EB457" w:rsidR="008C2024" w:rsidRPr="00FC5FC2" w:rsidRDefault="00FF31BD" w:rsidP="00FF31BD">
      <w:pPr>
        <w:rPr>
          <w:rFonts w:ascii="Verdana" w:hAnsi="Verdana"/>
          <w:sz w:val="21"/>
          <w:szCs w:val="21"/>
        </w:rPr>
      </w:pPr>
      <w:r w:rsidRPr="00FC5FC2">
        <w:rPr>
          <w:rFonts w:ascii="Verdana" w:hAnsi="Verdana"/>
          <w:b/>
          <w:sz w:val="21"/>
          <w:szCs w:val="21"/>
        </w:rPr>
        <w:t>¿Qué es el norovirus?</w:t>
      </w:r>
      <w:r w:rsidRPr="00FC5FC2">
        <w:rPr>
          <w:rFonts w:ascii="Verdana" w:hAnsi="Verdana"/>
          <w:sz w:val="21"/>
          <w:szCs w:val="21"/>
        </w:rPr>
        <w:t xml:space="preserve"> </w:t>
      </w:r>
    </w:p>
    <w:p w14:paraId="370C1AA0" w14:textId="1EC77452" w:rsidR="00FF31BD" w:rsidRPr="00FC5FC2" w:rsidRDefault="008C2024" w:rsidP="00FF31BD">
      <w:pPr>
        <w:rPr>
          <w:rFonts w:ascii="Verdana" w:hAnsi="Verdana"/>
          <w:sz w:val="21"/>
          <w:szCs w:val="21"/>
        </w:rPr>
      </w:pPr>
      <w:r w:rsidRPr="00FC5FC2">
        <w:rPr>
          <w:rFonts w:ascii="Verdana" w:hAnsi="Verdana"/>
          <w:sz w:val="21"/>
          <w:szCs w:val="21"/>
        </w:rPr>
        <w:t xml:space="preserve">El norovirus es una enfermedad viral altamente contagiosa que se conoce como "virus estomacal" y es una causa común de brotes gastrointestinales que pueden causar vómitos y diarrea aproximadamente de 24 a 48 horas después de la exposición al agente. Los antibióticos no ayudan a tratar las infecciones por norovirus. </w:t>
      </w:r>
    </w:p>
    <w:p w14:paraId="20F3F3FF" w14:textId="4ED605AF" w:rsidR="008C2024" w:rsidRPr="00FC5FC2" w:rsidRDefault="00FF31BD" w:rsidP="00FF31BD">
      <w:pPr>
        <w:rPr>
          <w:rFonts w:ascii="Verdana" w:hAnsi="Verdana"/>
          <w:b/>
          <w:sz w:val="21"/>
          <w:szCs w:val="21"/>
        </w:rPr>
      </w:pPr>
      <w:r w:rsidRPr="00FC5FC2">
        <w:rPr>
          <w:rFonts w:ascii="Verdana" w:hAnsi="Verdana"/>
          <w:b/>
          <w:sz w:val="21"/>
          <w:szCs w:val="21"/>
        </w:rPr>
        <w:t xml:space="preserve">¿Cuáles son los síntomas del norovirus? </w:t>
      </w:r>
    </w:p>
    <w:p w14:paraId="66664942" w14:textId="64C627DB" w:rsidR="00FF31BD" w:rsidRPr="00FC5FC2" w:rsidRDefault="00FF31BD" w:rsidP="00FF31BD">
      <w:pPr>
        <w:rPr>
          <w:rFonts w:ascii="Verdana" w:hAnsi="Verdana"/>
          <w:sz w:val="21"/>
          <w:szCs w:val="21"/>
        </w:rPr>
      </w:pPr>
      <w:r w:rsidRPr="00FC5FC2">
        <w:rPr>
          <w:rFonts w:ascii="Verdana" w:hAnsi="Verdana"/>
          <w:sz w:val="21"/>
          <w:szCs w:val="21"/>
        </w:rPr>
        <w:t xml:space="preserve">Los síntomas del norovirus se resuelven a los pocos días sin tratamiento. Los síntomas más comunes incluyen diarrea, vómitos, náuseas y dolor de estómago. Otros síntomas son fiebre, dolor de cabeza y de cuerpo. En especial, los niños y adultos mayores pueden sufrir deshidratación.  </w:t>
      </w:r>
    </w:p>
    <w:p w14:paraId="555093C5" w14:textId="6CE74F16" w:rsidR="008C2024" w:rsidRPr="00FC5FC2" w:rsidRDefault="00FF31BD" w:rsidP="00FF31BD">
      <w:pPr>
        <w:rPr>
          <w:rFonts w:ascii="Verdana" w:hAnsi="Verdana"/>
          <w:sz w:val="21"/>
          <w:szCs w:val="21"/>
        </w:rPr>
      </w:pPr>
      <w:r w:rsidRPr="00FC5FC2">
        <w:rPr>
          <w:rFonts w:ascii="Verdana" w:hAnsi="Verdana"/>
          <w:b/>
          <w:sz w:val="21"/>
          <w:szCs w:val="21"/>
        </w:rPr>
        <w:t>¿Cómo se contagia?</w:t>
      </w:r>
      <w:r w:rsidRPr="00FC5FC2">
        <w:rPr>
          <w:rFonts w:ascii="Verdana" w:hAnsi="Verdana"/>
          <w:sz w:val="21"/>
          <w:szCs w:val="21"/>
        </w:rPr>
        <w:t xml:space="preserve"> </w:t>
      </w:r>
    </w:p>
    <w:p w14:paraId="7D1560B5" w14:textId="6C95B0B9" w:rsidR="00FF31BD" w:rsidRPr="00FC5FC2" w:rsidRDefault="00FF31BD" w:rsidP="00FF31BD">
      <w:pPr>
        <w:rPr>
          <w:rFonts w:ascii="Verdana" w:hAnsi="Verdana"/>
          <w:sz w:val="21"/>
          <w:szCs w:val="21"/>
        </w:rPr>
      </w:pPr>
      <w:r w:rsidRPr="00FC5FC2">
        <w:rPr>
          <w:rFonts w:ascii="Verdana" w:eastAsia="Times New Roman" w:hAnsi="Verdana" w:cs="Arial"/>
          <w:sz w:val="21"/>
          <w:szCs w:val="21"/>
        </w:rPr>
        <w:t xml:space="preserve">El norovirus se propaga fácilmente de persona a persona, con el contacto directo con alguien con norovirus; al compartir o consumir alimentos, hielo y/o bebidas contaminados; y al tocar objetos o superficies contaminados. </w:t>
      </w:r>
    </w:p>
    <w:p w14:paraId="737164CB" w14:textId="107470FB" w:rsidR="00C67C11" w:rsidRPr="00FC5FC2" w:rsidRDefault="00C67C11" w:rsidP="00C67C11">
      <w:pPr>
        <w:rPr>
          <w:rFonts w:ascii="Verdana" w:hAnsi="Verdana"/>
          <w:b/>
          <w:sz w:val="21"/>
          <w:szCs w:val="21"/>
        </w:rPr>
      </w:pPr>
      <w:r w:rsidRPr="00FC5FC2">
        <w:rPr>
          <w:rFonts w:ascii="Verdana" w:hAnsi="Verdana"/>
          <w:b/>
          <w:sz w:val="21"/>
          <w:szCs w:val="21"/>
        </w:rPr>
        <w:t>¿Cómo se puede prevenir?</w:t>
      </w:r>
    </w:p>
    <w:p w14:paraId="2CBE58A6" w14:textId="77777777" w:rsidR="00B917EE" w:rsidRPr="00FC5FC2" w:rsidRDefault="00B917EE" w:rsidP="00B917EE">
      <w:pPr>
        <w:rPr>
          <w:rFonts w:ascii="Verdana" w:hAnsi="Verdana"/>
          <w:sz w:val="21"/>
          <w:szCs w:val="21"/>
        </w:rPr>
      </w:pPr>
      <w:r w:rsidRPr="00FC5FC2">
        <w:rPr>
          <w:rFonts w:ascii="Verdana" w:hAnsi="Verdana"/>
          <w:sz w:val="21"/>
          <w:szCs w:val="21"/>
        </w:rPr>
        <w:t>La mejor protección contra el norovirus es lavarse las manos con frecuencia, en particular después de ir al baño y antes de comer o preparar alimentos. Las manos deben lavarse con agua tibia y jabón durante un mínimo de 20 segundos. El desinfectante de manos no es tan eficaz contra el norovirus como lavarse las manos.</w:t>
      </w:r>
    </w:p>
    <w:p w14:paraId="7A2861D8" w14:textId="51EE86E2" w:rsidR="00C67C11" w:rsidRPr="00FC5FC2" w:rsidRDefault="00C67C11" w:rsidP="00C67C11">
      <w:pPr>
        <w:rPr>
          <w:rFonts w:ascii="Verdana" w:hAnsi="Verdana"/>
          <w:b/>
          <w:bCs/>
          <w:sz w:val="21"/>
          <w:szCs w:val="21"/>
          <w:lang w:bidi="th-TH"/>
        </w:rPr>
      </w:pPr>
      <w:r w:rsidRPr="00FC5FC2">
        <w:rPr>
          <w:rFonts w:ascii="Verdana" w:hAnsi="Verdana"/>
          <w:b/>
          <w:bCs/>
          <w:sz w:val="21"/>
          <w:szCs w:val="21"/>
          <w:lang w:bidi="th-TH"/>
        </w:rPr>
        <w:t>¿Qué hacer si su hijo desarrolla síntomas?</w:t>
      </w:r>
    </w:p>
    <w:p w14:paraId="640088BB" w14:textId="77777777" w:rsidR="00B917EE" w:rsidRPr="00FC5FC2" w:rsidRDefault="00B917EE" w:rsidP="00B917EE">
      <w:pPr>
        <w:pStyle w:val="ListParagraph"/>
        <w:numPr>
          <w:ilvl w:val="0"/>
          <w:numId w:val="1"/>
        </w:numPr>
        <w:rPr>
          <w:rFonts w:ascii="Verdana" w:hAnsi="Verdana"/>
          <w:sz w:val="21"/>
          <w:szCs w:val="21"/>
        </w:rPr>
      </w:pPr>
      <w:r w:rsidRPr="00FC5FC2">
        <w:rPr>
          <w:rFonts w:ascii="Verdana" w:hAnsi="Verdana"/>
          <w:iCs/>
          <w:sz w:val="21"/>
          <w:szCs w:val="21"/>
        </w:rPr>
        <w:t xml:space="preserve">Las personas que tengan síntomas de una enfermedad gastrointestinal deben permanecer en casa y no ir a la escuela hasta 48 horas después de que los síntomas hayan desaparecido. </w:t>
      </w:r>
    </w:p>
    <w:p w14:paraId="6C1479B5" w14:textId="77777777" w:rsidR="00B917EE" w:rsidRPr="00FC5FC2" w:rsidRDefault="00B917EE" w:rsidP="00B917EE">
      <w:pPr>
        <w:pStyle w:val="ListParagraph"/>
        <w:rPr>
          <w:rFonts w:ascii="Verdana" w:hAnsi="Verdana"/>
          <w:sz w:val="21"/>
          <w:szCs w:val="21"/>
        </w:rPr>
      </w:pPr>
    </w:p>
    <w:p w14:paraId="73721FA3" w14:textId="0F2517DE" w:rsidR="00C67C11" w:rsidRPr="00FC5FC2" w:rsidRDefault="00C67C11" w:rsidP="00C67C11">
      <w:pPr>
        <w:pStyle w:val="ListParagraph"/>
        <w:numPr>
          <w:ilvl w:val="0"/>
          <w:numId w:val="1"/>
        </w:numPr>
        <w:rPr>
          <w:rFonts w:ascii="Verdana" w:hAnsi="Verdana"/>
          <w:sz w:val="21"/>
          <w:szCs w:val="21"/>
        </w:rPr>
      </w:pPr>
      <w:r w:rsidRPr="00FC5FC2">
        <w:rPr>
          <w:rFonts w:ascii="Verdana" w:hAnsi="Verdana"/>
          <w:iCs/>
          <w:sz w:val="21"/>
          <w:szCs w:val="21"/>
        </w:rPr>
        <w:t>Limpie y desinfecte a fondo y de inmediato una superficie contaminada después de un episodio de diarrea o vómitos con un limpiador doméstico con cloro. Si se utiliza cloro líquido doméstico preparado a diario, se recomienda utilizar una parte de cloro por nueve partes de agua (dilución 1:10).</w:t>
      </w:r>
    </w:p>
    <w:p w14:paraId="24BE9AFE" w14:textId="77777777" w:rsidR="00C67C11" w:rsidRPr="00FC5FC2" w:rsidRDefault="00C67C11" w:rsidP="00B917EE">
      <w:pPr>
        <w:pStyle w:val="ListParagraph"/>
        <w:rPr>
          <w:rFonts w:ascii="Verdana" w:hAnsi="Verdana"/>
          <w:sz w:val="21"/>
          <w:szCs w:val="21"/>
        </w:rPr>
      </w:pPr>
    </w:p>
    <w:p w14:paraId="709E0C60" w14:textId="77777777" w:rsidR="00C67C11" w:rsidRPr="00FC5FC2" w:rsidRDefault="00C67C11" w:rsidP="00C67C11">
      <w:pPr>
        <w:pStyle w:val="ListParagraph"/>
        <w:numPr>
          <w:ilvl w:val="0"/>
          <w:numId w:val="1"/>
        </w:numPr>
        <w:rPr>
          <w:rFonts w:ascii="Verdana" w:hAnsi="Verdana"/>
          <w:sz w:val="21"/>
          <w:szCs w:val="21"/>
        </w:rPr>
      </w:pPr>
      <w:r w:rsidRPr="00FC5FC2">
        <w:rPr>
          <w:rFonts w:ascii="Verdana" w:hAnsi="Verdana"/>
          <w:iCs/>
          <w:sz w:val="21"/>
          <w:szCs w:val="21"/>
        </w:rPr>
        <w:t>Retire y lave enseguida la ropa o las sábanas que puedan estar contaminadas con heces o vómito.</w:t>
      </w:r>
    </w:p>
    <w:p w14:paraId="53A1EEC6" w14:textId="3F21A743" w:rsidR="00FF31BD" w:rsidRPr="00FC5FC2" w:rsidRDefault="00FF31BD" w:rsidP="00FF31BD">
      <w:pPr>
        <w:rPr>
          <w:rFonts w:ascii="Verdana" w:hAnsi="Verdana"/>
          <w:sz w:val="21"/>
          <w:szCs w:val="21"/>
        </w:rPr>
      </w:pPr>
      <w:r w:rsidRPr="00FC5FC2">
        <w:rPr>
          <w:rFonts w:ascii="Verdana" w:hAnsi="Verdana"/>
          <w:sz w:val="21"/>
          <w:szCs w:val="21"/>
        </w:rPr>
        <w:t xml:space="preserve">Si tiene preguntas, inquietudes o necesita ayuda, llame a la oficina de salud escolar al </w:t>
      </w:r>
      <w:r w:rsidRPr="00FC5FC2">
        <w:rPr>
          <w:rFonts w:ascii="Verdana" w:hAnsi="Verdana"/>
          <w:color w:val="FF0000"/>
          <w:sz w:val="21"/>
          <w:szCs w:val="21"/>
        </w:rPr>
        <w:t xml:space="preserve">[insertar número] </w:t>
      </w:r>
    </w:p>
    <w:p w14:paraId="06520B5C" w14:textId="77777777" w:rsidR="00FF31BD" w:rsidRPr="00FC5FC2" w:rsidRDefault="00FF31BD" w:rsidP="00FF31BD">
      <w:pPr>
        <w:rPr>
          <w:rFonts w:ascii="Verdana" w:hAnsi="Verdana"/>
          <w:sz w:val="21"/>
          <w:szCs w:val="21"/>
        </w:rPr>
      </w:pPr>
      <w:r w:rsidRPr="00FC5FC2">
        <w:rPr>
          <w:rFonts w:ascii="Verdana" w:hAnsi="Verdana"/>
          <w:sz w:val="21"/>
          <w:szCs w:val="21"/>
        </w:rPr>
        <w:t xml:space="preserve">Atentamente, </w:t>
      </w:r>
    </w:p>
    <w:p w14:paraId="0003ED17" w14:textId="3FD01B7A" w:rsidR="002A1D47" w:rsidRPr="00FC5FC2" w:rsidRDefault="00B917EE">
      <w:pPr>
        <w:rPr>
          <w:rFonts w:ascii="Verdana" w:hAnsi="Verdana"/>
          <w:color w:val="FF0000"/>
          <w:sz w:val="21"/>
          <w:szCs w:val="21"/>
        </w:rPr>
      </w:pPr>
      <w:r w:rsidRPr="00FC5FC2">
        <w:rPr>
          <w:rFonts w:ascii="Verdana" w:hAnsi="Verdana"/>
          <w:color w:val="FF0000"/>
          <w:sz w:val="21"/>
          <w:szCs w:val="21"/>
        </w:rPr>
        <w:t>Oficina de Salud Escolar</w:t>
      </w:r>
    </w:p>
    <w:p w14:paraId="2DBAE64C" w14:textId="7621B651" w:rsidR="00B917EE" w:rsidRPr="00B917EE" w:rsidRDefault="00B917EE" w:rsidP="00B917EE">
      <w:pPr>
        <w:tabs>
          <w:tab w:val="left" w:pos="9675"/>
        </w:tabs>
        <w:rPr>
          <w:rFonts w:ascii="Verdana" w:hAnsi="Verdana"/>
        </w:rPr>
      </w:pPr>
      <w:r>
        <w:rPr>
          <w:rFonts w:ascii="Verdana" w:hAnsi="Verdana"/>
        </w:rPr>
        <w:tab/>
      </w:r>
    </w:p>
    <w:sectPr w:rsidR="00B917EE" w:rsidRPr="00B917EE" w:rsidSect="00C74B22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A1F10" w14:textId="77777777" w:rsidR="00E6352E" w:rsidRDefault="00E6352E" w:rsidP="008C2024">
      <w:pPr>
        <w:spacing w:after="0" w:line="240" w:lineRule="auto"/>
      </w:pPr>
      <w:r>
        <w:separator/>
      </w:r>
    </w:p>
  </w:endnote>
  <w:endnote w:type="continuationSeparator" w:id="0">
    <w:p w14:paraId="10594C73" w14:textId="77777777" w:rsidR="00E6352E" w:rsidRDefault="00E6352E" w:rsidP="008C2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312FF" w14:textId="3840E926" w:rsidR="002A1D47" w:rsidRPr="006952A4" w:rsidRDefault="00C74B22" w:rsidP="006952A4">
    <w:pPr>
      <w:pStyle w:val="Footer"/>
      <w:jc w:val="right"/>
      <w:rPr>
        <w:rFonts w:ascii="Verdana" w:hAnsi="Verdana"/>
      </w:rPr>
    </w:pPr>
    <w:proofErr w:type="spellStart"/>
    <w:r w:rsidRPr="006952A4">
      <w:rPr>
        <w:rFonts w:ascii="Verdana" w:hAnsi="Verdana"/>
      </w:rPr>
      <w:t>Actualizado</w:t>
    </w:r>
    <w:proofErr w:type="spellEnd"/>
    <w:r w:rsidRPr="006952A4">
      <w:rPr>
        <w:rFonts w:ascii="Verdana" w:hAnsi="Verdana"/>
      </w:rPr>
      <w:t xml:space="preserve"> </w:t>
    </w:r>
    <w:proofErr w:type="spellStart"/>
    <w:r w:rsidRPr="006952A4">
      <w:rPr>
        <w:rFonts w:ascii="Verdana" w:hAnsi="Verdana"/>
      </w:rPr>
      <w:t>en</w:t>
    </w:r>
    <w:proofErr w:type="spellEnd"/>
    <w:r w:rsidRPr="006952A4">
      <w:rPr>
        <w:rFonts w:ascii="Verdana" w:hAnsi="Verdana"/>
      </w:rPr>
      <w:t xml:space="preserve"> 1/3/2025</w:t>
    </w:r>
  </w:p>
  <w:p w14:paraId="309CAE8F" w14:textId="77777777" w:rsidR="002A1D47" w:rsidRDefault="002A1D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1B940" w14:textId="77777777" w:rsidR="00E6352E" w:rsidRDefault="00E6352E" w:rsidP="008C2024">
      <w:pPr>
        <w:spacing w:after="0" w:line="240" w:lineRule="auto"/>
      </w:pPr>
      <w:r>
        <w:separator/>
      </w:r>
    </w:p>
  </w:footnote>
  <w:footnote w:type="continuationSeparator" w:id="0">
    <w:p w14:paraId="7B33F6AA" w14:textId="77777777" w:rsidR="00E6352E" w:rsidRDefault="00E6352E" w:rsidP="008C2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7237"/>
    <w:multiLevelType w:val="hybridMultilevel"/>
    <w:tmpl w:val="3E5A5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BD"/>
    <w:rsid w:val="002A1D47"/>
    <w:rsid w:val="003C6E41"/>
    <w:rsid w:val="004E1717"/>
    <w:rsid w:val="00676970"/>
    <w:rsid w:val="006F721C"/>
    <w:rsid w:val="007140C4"/>
    <w:rsid w:val="00844A2C"/>
    <w:rsid w:val="008C2024"/>
    <w:rsid w:val="00B917EE"/>
    <w:rsid w:val="00BC2F86"/>
    <w:rsid w:val="00C67C11"/>
    <w:rsid w:val="00C74B22"/>
    <w:rsid w:val="00D660D3"/>
    <w:rsid w:val="00E6352E"/>
    <w:rsid w:val="00FC5FC2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1E7E6"/>
  <w15:chartTrackingRefBased/>
  <w15:docId w15:val="{3383279B-5C05-4A44-A25B-3D4AA9B4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1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F3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1BD"/>
  </w:style>
  <w:style w:type="paragraph" w:styleId="ListParagraph">
    <w:name w:val="List Paragraph"/>
    <w:basedOn w:val="Normal"/>
    <w:uiPriority w:val="72"/>
    <w:qFormat/>
    <w:rsid w:val="00FF31BD"/>
    <w:pPr>
      <w:ind w:left="720"/>
      <w:contextualSpacing/>
    </w:pPr>
  </w:style>
  <w:style w:type="paragraph" w:styleId="NormalWeb">
    <w:name w:val="Normal (Web)"/>
    <w:basedOn w:val="Normal"/>
    <w:rsid w:val="00FF3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F31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1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31B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C2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7A42B20FB0A5419F2ECFBF1692E391" ma:contentTypeVersion="6" ma:contentTypeDescription="Create a new document." ma:contentTypeScope="" ma:versionID="79aaca33bbb185ebf8d2fc8ee6ed584c">
  <xsd:schema xmlns:xsd="http://www.w3.org/2001/XMLSchema" xmlns:xs="http://www.w3.org/2001/XMLSchema" xmlns:p="http://schemas.microsoft.com/office/2006/metadata/properties" xmlns:ns1="http://schemas.microsoft.com/sharepoint/v3" xmlns:ns2="3d1991c6-2b8f-49e6-9707-6d255dbcdb52" xmlns:ns3="fb5efbfa-eb80-4141-a14d-55d8a970f1ae" targetNamespace="http://schemas.microsoft.com/office/2006/metadata/properties" ma:root="true" ma:fieldsID="570fb63acda9f0f9ef5fc0461102e921" ns1:_="" ns2:_="" ns3:_="">
    <xsd:import namespace="http://schemas.microsoft.com/sharepoint/v3"/>
    <xsd:import namespace="3d1991c6-2b8f-49e6-9707-6d255dbcdb52"/>
    <xsd:import namespace="fb5efbfa-eb80-4141-a14d-55d8a970f1a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category" minOccurs="0"/>
                <xsd:element ref="ns2:Date" minOccurs="0"/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991c6-2b8f-49e6-9707-6d255dbcdb52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internalName="Category">
      <xsd:simpleType>
        <xsd:restriction base="dms:Text">
          <xsd:maxLength value="255"/>
        </xsd:restriction>
      </xsd:simpleType>
    </xsd:element>
    <xsd:element name="Subcategory" ma:index="3" nillable="true" ma:displayName="Subcategory" ma:internalName="Subcategory">
      <xsd:simpleType>
        <xsd:restriction base="dms:Text">
          <xsd:maxLength value="255"/>
        </xsd:restriction>
      </xsd:simpleType>
    </xsd:element>
    <xsd:element name="Date" ma:index="4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efbfa-eb80-4141-a14d-55d8a970f1a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3d1991c6-2b8f-49e6-9707-6d255dbcdb52" xsi:nil="true"/>
    <Subcategory xmlns="3d1991c6-2b8f-49e6-9707-6d255dbcdb52" xsi:nil="true"/>
    <PublishingExpirationDate xmlns="http://schemas.microsoft.com/sharepoint/v3" xsi:nil="true"/>
    <PublishingStartDate xmlns="http://schemas.microsoft.com/sharepoint/v3" xsi:nil="true"/>
    <Category xmlns="3d1991c6-2b8f-49e6-9707-6d255dbcdb52" xsi:nil="true"/>
  </documentManagement>
</p:properties>
</file>

<file path=customXml/itemProps1.xml><?xml version="1.0" encoding="utf-8"?>
<ds:datastoreItem xmlns:ds="http://schemas.openxmlformats.org/officeDocument/2006/customXml" ds:itemID="{7190618D-3A04-40BF-9F0C-848B55AA167D}"/>
</file>

<file path=customXml/itemProps2.xml><?xml version="1.0" encoding="utf-8"?>
<ds:datastoreItem xmlns:ds="http://schemas.openxmlformats.org/officeDocument/2006/customXml" ds:itemID="{8073C4A2-3B88-4125-A8E0-4A7AF9F8D370}"/>
</file>

<file path=customXml/itemProps3.xml><?xml version="1.0" encoding="utf-8"?>
<ds:datastoreItem xmlns:ds="http://schemas.openxmlformats.org/officeDocument/2006/customXml" ds:itemID="{A78018F0-681D-4E45-B414-45A25C78DB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Bullis, Faith</dc:creator>
  <cp:keywords/>
  <dc:description/>
  <cp:lastModifiedBy>KANE PHD</cp:lastModifiedBy>
  <cp:revision>2</cp:revision>
  <dcterms:created xsi:type="dcterms:W3CDTF">2025-10-14T21:13:00Z</dcterms:created>
  <dcterms:modified xsi:type="dcterms:W3CDTF">2025-10-14T21:13:00Z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0x010100447A42B20FB0A5419F2ECFBF1692E391</vt:lpwstr>
  </property>
</Properties>
</file>